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את לוח הקיר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רכיבי לוח הקיר לחודש כסליו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ההרכבה הנכון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היכן ממקמים כל רכיב במפת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מסגרות ופינות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מוסיפים להבה אחת בכל ערב, מ-4.12 עד 11.12.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להרים את הדש ולראות את התשובה.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רכיב למיקום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(אותיות 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(לוח החודש)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(חנוכייה ולהבות)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מודדים את הלוח ומחליטים על גודל הדף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מדפיסים ומצמידים ראשונות את המסגרות והפינות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תולים את אותיות הכותרת "חודש כסליו" בשורה העליונה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מסגרות ופינות - כי הן קובעות את הגבולות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ימים, בהתאם לימי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שאפשר יהיה להרים את הדש ולראות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תרשים פריסה מודפס ולבקש מהתלמידים להצביע על מיקום כל רכיב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סדר ההרכבה בעל פה לפני שעוברים לתרגיל הסידור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לוותר על פריטי החישוב (כמות אותיות/ימים) ולהתמקד במיקום ובתפקיד הרכיבים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את לוח הקיר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לוח הקיר לחודש כסליו בנוי מהרבה רכיבים – מסגרות, כותרת, לוח חודש, חנוכייה, פינות תוכן וחידות. בדף הזה נתרגל את סדר ההרכבה ואת מיקום הרכיבים השונים על הלוח.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כסליו  ·  A4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גודל דף מתאים ללוח קטן, עד כ-120 ס"מ?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A4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A3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A5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מדביקים ראשון כדי לקבוע את גבולות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מסגרות ופינות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אותיות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 החודש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מדביקים את כל הלהבות בבת אחת ביום הראשון של החודש.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בחידות עם הדשים מדביקים רק את הצד העליון של הדש.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מדפיסים דף __________ ללוח קטן עד כ-120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בצד ימין תולים את "מה זה __________", סיפור החנוכה וחנוכה בקהילות.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רכיב למיקום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אותיות כותרת "חודש כסליו"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חנוכייה ולהבות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כותרת החודש ולוח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אותיות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חנוכייה גדולה ו-9 להבות לגזירה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לוח החודש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ההרכבה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מדפיסים ומצמידים ראשונות את המסגרות והפינות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תולים את אותיות הכותרת "חודש כסליו" בשורה העליונה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מודדים את הלוח ומחליטים על גודל הדף המתאים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מדביקים ראשון על הלוח, ולמה דווקא את 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מוסיפים להבה לחנוכייה,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את לוח הקיר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